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62E1" w14:textId="77777777" w:rsidR="00FE067E" w:rsidRPr="00E4473C" w:rsidRDefault="003C6034" w:rsidP="00CC1F3B">
      <w:pPr>
        <w:pStyle w:val="TitlePageOrigin"/>
        <w:rPr>
          <w:color w:val="auto"/>
        </w:rPr>
      </w:pPr>
      <w:r w:rsidRPr="00E4473C">
        <w:rPr>
          <w:caps w:val="0"/>
          <w:color w:val="auto"/>
        </w:rPr>
        <w:t>WEST VIRGINIA LEGISLATURE</w:t>
      </w:r>
    </w:p>
    <w:p w14:paraId="4AD05204" w14:textId="77777777" w:rsidR="00CD36CF" w:rsidRPr="00E4473C" w:rsidRDefault="00CD36CF" w:rsidP="00CC1F3B">
      <w:pPr>
        <w:pStyle w:val="TitlePageSession"/>
        <w:rPr>
          <w:color w:val="auto"/>
        </w:rPr>
      </w:pPr>
      <w:r w:rsidRPr="00E4473C">
        <w:rPr>
          <w:color w:val="auto"/>
        </w:rPr>
        <w:t>20</w:t>
      </w:r>
      <w:r w:rsidR="00EC5E63" w:rsidRPr="00E4473C">
        <w:rPr>
          <w:color w:val="auto"/>
        </w:rPr>
        <w:t>2</w:t>
      </w:r>
      <w:r w:rsidR="00400B5C" w:rsidRPr="00E4473C">
        <w:rPr>
          <w:color w:val="auto"/>
        </w:rPr>
        <w:t>2</w:t>
      </w:r>
      <w:r w:rsidRPr="00E4473C">
        <w:rPr>
          <w:color w:val="auto"/>
        </w:rPr>
        <w:t xml:space="preserve"> </w:t>
      </w:r>
      <w:r w:rsidR="003C6034" w:rsidRPr="00E4473C">
        <w:rPr>
          <w:caps w:val="0"/>
          <w:color w:val="auto"/>
        </w:rPr>
        <w:t>REGULAR SESSION</w:t>
      </w:r>
    </w:p>
    <w:p w14:paraId="34E73C18" w14:textId="77777777" w:rsidR="00CD36CF" w:rsidRPr="00E4473C" w:rsidRDefault="0028393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0642884E09A47CBB6C6E7BF567F66B0"/>
          </w:placeholder>
          <w:text/>
        </w:sdtPr>
        <w:sdtEndPr/>
        <w:sdtContent>
          <w:r w:rsidR="00AE48A0" w:rsidRPr="00E4473C">
            <w:rPr>
              <w:color w:val="auto"/>
            </w:rPr>
            <w:t>Introduced</w:t>
          </w:r>
        </w:sdtContent>
      </w:sdt>
    </w:p>
    <w:p w14:paraId="25F939FD" w14:textId="1328C53A" w:rsidR="00CD36CF" w:rsidRPr="00E4473C" w:rsidRDefault="0028393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EF5028BAAA242E18B8B4582497817E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4473C">
            <w:rPr>
              <w:color w:val="auto"/>
            </w:rPr>
            <w:t>House</w:t>
          </w:r>
        </w:sdtContent>
      </w:sdt>
      <w:r w:rsidR="00303684" w:rsidRPr="00E4473C">
        <w:rPr>
          <w:color w:val="auto"/>
        </w:rPr>
        <w:t xml:space="preserve"> </w:t>
      </w:r>
      <w:r w:rsidR="00CD36CF" w:rsidRPr="00E4473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152F3D1D9564E8D982B7393DC6D369C"/>
          </w:placeholder>
          <w:text/>
        </w:sdtPr>
        <w:sdtEndPr/>
        <w:sdtContent>
          <w:r>
            <w:rPr>
              <w:color w:val="auto"/>
            </w:rPr>
            <w:t>4071</w:t>
          </w:r>
        </w:sdtContent>
      </w:sdt>
    </w:p>
    <w:p w14:paraId="65326D82" w14:textId="541C7618" w:rsidR="00CD36CF" w:rsidRPr="00E4473C" w:rsidRDefault="00CD36CF" w:rsidP="00CC1F3B">
      <w:pPr>
        <w:pStyle w:val="Sponsors"/>
        <w:rPr>
          <w:color w:val="auto"/>
        </w:rPr>
      </w:pPr>
      <w:r w:rsidRPr="00E4473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F2F2CCF48FD43548FBE75532F6451BE"/>
          </w:placeholder>
          <w:text w:multiLine="1"/>
        </w:sdtPr>
        <w:sdtEndPr/>
        <w:sdtContent>
          <w:r w:rsidR="00D04E2C" w:rsidRPr="00E4473C">
            <w:rPr>
              <w:color w:val="auto"/>
            </w:rPr>
            <w:t>Delegate</w:t>
          </w:r>
          <w:r w:rsidR="001D1AB1">
            <w:rPr>
              <w:color w:val="auto"/>
            </w:rPr>
            <w:t>s</w:t>
          </w:r>
          <w:r w:rsidR="00D04E2C" w:rsidRPr="00E4473C">
            <w:rPr>
              <w:color w:val="auto"/>
            </w:rPr>
            <w:t xml:space="preserve"> Maynor</w:t>
          </w:r>
          <w:r w:rsidR="001D1AB1">
            <w:rPr>
              <w:color w:val="auto"/>
            </w:rPr>
            <w:t>, Steele, Honaker, Smith, Tully, Kessinger, B. Ward, Foster, Ellington, Keaton, and Gearheart</w:t>
          </w:r>
        </w:sdtContent>
      </w:sdt>
    </w:p>
    <w:p w14:paraId="5AA002D2" w14:textId="3D2D394D" w:rsidR="00E831B3" w:rsidRPr="00E4473C" w:rsidRDefault="00CD36CF" w:rsidP="00CC1F3B">
      <w:pPr>
        <w:pStyle w:val="References"/>
        <w:rPr>
          <w:color w:val="auto"/>
        </w:rPr>
      </w:pPr>
      <w:r w:rsidRPr="00E4473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CF3CDC23CA841C984A9A4D6EC1D301E"/>
          </w:placeholder>
          <w:text w:multiLine="1"/>
        </w:sdtPr>
        <w:sdtEndPr/>
        <w:sdtContent>
          <w:r w:rsidR="00283933">
            <w:rPr>
              <w:color w:val="auto"/>
            </w:rPr>
            <w:t>Introduced January 13, 2022; Referred to the Committee on Education then the Judiciary</w:t>
          </w:r>
        </w:sdtContent>
      </w:sdt>
      <w:r w:rsidRPr="00E4473C">
        <w:rPr>
          <w:color w:val="auto"/>
        </w:rPr>
        <w:t>]</w:t>
      </w:r>
    </w:p>
    <w:p w14:paraId="47991006" w14:textId="52B328D0" w:rsidR="00303684" w:rsidRPr="00E4473C" w:rsidRDefault="0000526A" w:rsidP="00CC1F3B">
      <w:pPr>
        <w:pStyle w:val="TitleSection"/>
        <w:rPr>
          <w:color w:val="auto"/>
        </w:rPr>
      </w:pPr>
      <w:r w:rsidRPr="00E4473C">
        <w:rPr>
          <w:color w:val="auto"/>
        </w:rPr>
        <w:lastRenderedPageBreak/>
        <w:t>A BILL</w:t>
      </w:r>
      <w:r w:rsidR="001F4C48" w:rsidRPr="00E4473C">
        <w:rPr>
          <w:color w:val="auto"/>
        </w:rPr>
        <w:t xml:space="preserve"> to amend </w:t>
      </w:r>
      <w:r w:rsidR="00EF1F63" w:rsidRPr="00E4473C">
        <w:rPr>
          <w:color w:val="auto"/>
        </w:rPr>
        <w:t xml:space="preserve">the Code of West Virginia, 1931, as amended, by adding thereto a new article, designated </w:t>
      </w:r>
      <w:r w:rsidR="00EF1F63" w:rsidRPr="00E4473C">
        <w:rPr>
          <w:rFonts w:cs="Arial"/>
          <w:color w:val="auto"/>
        </w:rPr>
        <w:t>§18-</w:t>
      </w:r>
      <w:r w:rsidR="006553E0" w:rsidRPr="00E4473C">
        <w:rPr>
          <w:rFonts w:cs="Arial"/>
          <w:color w:val="auto"/>
        </w:rPr>
        <w:t>8B</w:t>
      </w:r>
      <w:r w:rsidR="00EF1F63" w:rsidRPr="00E4473C">
        <w:rPr>
          <w:rFonts w:cs="Arial"/>
          <w:color w:val="auto"/>
        </w:rPr>
        <w:t>-1, §18-</w:t>
      </w:r>
      <w:r w:rsidR="006553E0" w:rsidRPr="00E4473C">
        <w:rPr>
          <w:rFonts w:cs="Arial"/>
          <w:color w:val="auto"/>
        </w:rPr>
        <w:t>8B</w:t>
      </w:r>
      <w:r w:rsidR="00EF1F63" w:rsidRPr="00E4473C">
        <w:rPr>
          <w:rFonts w:cs="Arial"/>
          <w:color w:val="auto"/>
        </w:rPr>
        <w:t>-2, §18-</w:t>
      </w:r>
      <w:r w:rsidR="006553E0" w:rsidRPr="00E4473C">
        <w:rPr>
          <w:rFonts w:cs="Arial"/>
          <w:color w:val="auto"/>
        </w:rPr>
        <w:t>8B</w:t>
      </w:r>
      <w:r w:rsidR="00EF1F63" w:rsidRPr="00E4473C">
        <w:rPr>
          <w:rFonts w:cs="Arial"/>
          <w:color w:val="auto"/>
        </w:rPr>
        <w:t>-3, §</w:t>
      </w:r>
      <w:r w:rsidR="009B1435" w:rsidRPr="00E4473C">
        <w:rPr>
          <w:rFonts w:cs="Arial"/>
          <w:color w:val="auto"/>
        </w:rPr>
        <w:t>18-</w:t>
      </w:r>
      <w:r w:rsidR="006553E0" w:rsidRPr="00E4473C">
        <w:rPr>
          <w:rFonts w:cs="Arial"/>
          <w:color w:val="auto"/>
        </w:rPr>
        <w:t>8B</w:t>
      </w:r>
      <w:r w:rsidR="009B1435" w:rsidRPr="00E4473C">
        <w:rPr>
          <w:rFonts w:cs="Arial"/>
          <w:color w:val="auto"/>
        </w:rPr>
        <w:t>-4,</w:t>
      </w:r>
      <w:r w:rsidR="009B1435" w:rsidRPr="00E4473C">
        <w:rPr>
          <w:color w:val="auto"/>
        </w:rPr>
        <w:t xml:space="preserve"> </w:t>
      </w:r>
      <w:r w:rsidR="001F4C48" w:rsidRPr="00E4473C">
        <w:rPr>
          <w:color w:val="auto"/>
        </w:rPr>
        <w:t>all relating to creating the Parent and Student Health Rights Act</w:t>
      </w:r>
      <w:r w:rsidR="00B27387" w:rsidRPr="00E4473C">
        <w:rPr>
          <w:color w:val="auto"/>
        </w:rPr>
        <w:t>; providing definitions; providing that schools, educational institutions, and elected or appointed local officials may not mandate masks for school students or school employees, and may not mandate C</w:t>
      </w:r>
      <w:r w:rsidR="00EA7E97" w:rsidRPr="00E4473C">
        <w:rPr>
          <w:color w:val="auto"/>
        </w:rPr>
        <w:t>OVID</w:t>
      </w:r>
      <w:r w:rsidR="00B27387" w:rsidRPr="00E4473C">
        <w:rPr>
          <w:color w:val="auto"/>
        </w:rPr>
        <w:t>-19 tests and quarantine under certain circumstances; and providing injunctive relief.</w:t>
      </w:r>
    </w:p>
    <w:p w14:paraId="560898EF" w14:textId="77777777" w:rsidR="00303684" w:rsidRPr="00E4473C" w:rsidRDefault="00303684" w:rsidP="00CC1F3B">
      <w:pPr>
        <w:pStyle w:val="EnactingClause"/>
        <w:rPr>
          <w:color w:val="auto"/>
        </w:rPr>
      </w:pPr>
      <w:r w:rsidRPr="00E4473C">
        <w:rPr>
          <w:color w:val="auto"/>
        </w:rPr>
        <w:t>Be it enacted by the Legislature of West Virginia:</w:t>
      </w:r>
    </w:p>
    <w:p w14:paraId="22DFF21A" w14:textId="77777777" w:rsidR="003C6034" w:rsidRPr="00E4473C" w:rsidRDefault="003C6034" w:rsidP="00CC1F3B">
      <w:pPr>
        <w:pStyle w:val="EnactingClause"/>
        <w:rPr>
          <w:color w:val="auto"/>
        </w:rPr>
        <w:sectPr w:rsidR="003C6034" w:rsidRPr="00E4473C" w:rsidSect="002F7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01BB235" w14:textId="0CB59F67" w:rsidR="00D04E2C" w:rsidRPr="00E4473C" w:rsidRDefault="00D04E2C" w:rsidP="00D04E2C">
      <w:pPr>
        <w:pStyle w:val="ArticleHeading"/>
        <w:rPr>
          <w:color w:val="auto"/>
          <w:u w:val="single"/>
        </w:rPr>
      </w:pPr>
      <w:r w:rsidRPr="00E4473C">
        <w:rPr>
          <w:color w:val="auto"/>
          <w:u w:val="single"/>
        </w:rPr>
        <w:t xml:space="preserve">Article </w:t>
      </w:r>
      <w:r w:rsidR="006553E0" w:rsidRPr="00E4473C">
        <w:rPr>
          <w:color w:val="auto"/>
          <w:u w:val="single"/>
        </w:rPr>
        <w:t>8B</w:t>
      </w:r>
      <w:r w:rsidRPr="00E4473C">
        <w:rPr>
          <w:color w:val="auto"/>
          <w:u w:val="single"/>
        </w:rPr>
        <w:t>. Parent and Student Health Rights Act.</w:t>
      </w:r>
    </w:p>
    <w:p w14:paraId="78031E61" w14:textId="53A46027" w:rsidR="00BE3876" w:rsidRPr="00E4473C" w:rsidRDefault="00BE3876" w:rsidP="00D04E2C">
      <w:pPr>
        <w:pStyle w:val="SectionHeading"/>
        <w:rPr>
          <w:rFonts w:cs="Arial"/>
          <w:color w:val="auto"/>
          <w:u w:val="single"/>
        </w:rPr>
      </w:pPr>
      <w:r w:rsidRPr="00E4473C">
        <w:rPr>
          <w:rFonts w:cs="Arial"/>
          <w:color w:val="auto"/>
          <w:u w:val="single"/>
        </w:rPr>
        <w:t>§18-</w:t>
      </w:r>
      <w:r w:rsidR="006553E0" w:rsidRPr="00E4473C">
        <w:rPr>
          <w:rFonts w:cs="Arial"/>
          <w:color w:val="auto"/>
          <w:u w:val="single"/>
        </w:rPr>
        <w:t>8B</w:t>
      </w:r>
      <w:r w:rsidRPr="00E4473C">
        <w:rPr>
          <w:rFonts w:cs="Arial"/>
          <w:color w:val="auto"/>
          <w:u w:val="single"/>
        </w:rPr>
        <w:t>-1. Short title.</w:t>
      </w:r>
    </w:p>
    <w:p w14:paraId="1C838771" w14:textId="6165C639" w:rsidR="00BE3876" w:rsidRPr="00E4473C" w:rsidRDefault="00BE3876" w:rsidP="00BE3876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This article shall be known and may be cited as the Parent and Student Health Rights Act.</w:t>
      </w:r>
    </w:p>
    <w:p w14:paraId="73E2E419" w14:textId="59D8925A" w:rsidR="00D04E2C" w:rsidRPr="00E4473C" w:rsidRDefault="00D04E2C" w:rsidP="00D04E2C">
      <w:pPr>
        <w:pStyle w:val="SectionHeading"/>
        <w:rPr>
          <w:rFonts w:cs="Arial"/>
          <w:color w:val="auto"/>
          <w:u w:val="single"/>
        </w:rPr>
      </w:pPr>
      <w:r w:rsidRPr="00E4473C">
        <w:rPr>
          <w:rFonts w:cs="Arial"/>
          <w:color w:val="auto"/>
          <w:u w:val="single"/>
        </w:rPr>
        <w:t>§18-</w:t>
      </w:r>
      <w:r w:rsidR="006553E0" w:rsidRPr="00E4473C">
        <w:rPr>
          <w:rFonts w:cs="Arial"/>
          <w:color w:val="auto"/>
          <w:u w:val="single"/>
        </w:rPr>
        <w:t>8B</w:t>
      </w:r>
      <w:r w:rsidRPr="00E4473C">
        <w:rPr>
          <w:rFonts w:cs="Arial"/>
          <w:color w:val="auto"/>
          <w:u w:val="single"/>
        </w:rPr>
        <w:t>-</w:t>
      </w:r>
      <w:r w:rsidR="006553E0" w:rsidRPr="00E4473C">
        <w:rPr>
          <w:rFonts w:cs="Arial"/>
          <w:color w:val="auto"/>
          <w:u w:val="single"/>
        </w:rPr>
        <w:t>2</w:t>
      </w:r>
      <w:r w:rsidRPr="00E4473C">
        <w:rPr>
          <w:rFonts w:cs="Arial"/>
          <w:color w:val="auto"/>
          <w:u w:val="single"/>
        </w:rPr>
        <w:t>. Definitions.</w:t>
      </w:r>
    </w:p>
    <w:p w14:paraId="0B3121DC" w14:textId="77777777" w:rsidR="00AD2104" w:rsidRPr="00E4473C" w:rsidRDefault="00AD2104" w:rsidP="00AD2104">
      <w:pPr>
        <w:pStyle w:val="SectionBody"/>
        <w:rPr>
          <w:color w:val="auto"/>
        </w:rPr>
        <w:sectPr w:rsidR="00AD2104" w:rsidRPr="00E4473C" w:rsidSect="002F7A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76A1B63" w14:textId="2C958940" w:rsidR="00807537" w:rsidRPr="00E4473C" w:rsidRDefault="00807537" w:rsidP="00AD2104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(a)</w:t>
      </w:r>
      <w:r w:rsidR="00F17CAC" w:rsidRPr="00E4473C">
        <w:rPr>
          <w:color w:val="auto"/>
          <w:u w:val="single"/>
        </w:rPr>
        <w:t xml:space="preserve"> </w:t>
      </w:r>
      <w:r w:rsidRPr="00E4473C">
        <w:rPr>
          <w:color w:val="auto"/>
          <w:u w:val="single"/>
        </w:rPr>
        <w:t>“Confirmed outbreak” in a school setting is defined as:</w:t>
      </w:r>
    </w:p>
    <w:p w14:paraId="2BE8B7CB" w14:textId="4DB02387" w:rsidR="00807537" w:rsidRPr="00E4473C" w:rsidRDefault="00807537" w:rsidP="00807537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(1)</w:t>
      </w:r>
      <w:r w:rsidR="00F17CAC" w:rsidRPr="00E4473C">
        <w:rPr>
          <w:color w:val="auto"/>
          <w:u w:val="single"/>
        </w:rPr>
        <w:t xml:space="preserve"> </w:t>
      </w:r>
      <w:r w:rsidRPr="00E4473C">
        <w:rPr>
          <w:color w:val="auto"/>
          <w:u w:val="single"/>
        </w:rPr>
        <w:t xml:space="preserve">Multiple </w:t>
      </w:r>
      <w:r w:rsidR="00EA7E97" w:rsidRPr="00E4473C">
        <w:rPr>
          <w:color w:val="auto"/>
          <w:u w:val="single"/>
        </w:rPr>
        <w:t>COVID</w:t>
      </w:r>
      <w:r w:rsidRPr="00E4473C">
        <w:rPr>
          <w:color w:val="auto"/>
          <w:u w:val="single"/>
        </w:rPr>
        <w:t>-19 cases comprising at least 10 percent of students, teachers, or staff, within a specified core group (e.g., classroom, extracurricular activity, sports team); or</w:t>
      </w:r>
    </w:p>
    <w:p w14:paraId="1A042183" w14:textId="47D6EAA2" w:rsidR="00807537" w:rsidRPr="00E4473C" w:rsidRDefault="00807537" w:rsidP="00AD2104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(2)</w:t>
      </w:r>
      <w:r w:rsidR="00F17CAC" w:rsidRPr="00E4473C">
        <w:rPr>
          <w:color w:val="auto"/>
          <w:u w:val="single"/>
        </w:rPr>
        <w:t xml:space="preserve"> </w:t>
      </w:r>
      <w:r w:rsidRPr="00E4473C">
        <w:rPr>
          <w:color w:val="auto"/>
          <w:u w:val="single"/>
        </w:rPr>
        <w:t>At least three cases within a specified core group (e.g., classroom, extracurricular activity, sports team).</w:t>
      </w:r>
    </w:p>
    <w:p w14:paraId="2FBEDFED" w14:textId="41D0D81B" w:rsidR="00AD2104" w:rsidRPr="00E4473C" w:rsidRDefault="00807537" w:rsidP="00AD2104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(b)</w:t>
      </w:r>
      <w:r w:rsidR="00F17CAC" w:rsidRPr="00E4473C">
        <w:rPr>
          <w:color w:val="auto"/>
          <w:u w:val="single"/>
        </w:rPr>
        <w:t xml:space="preserve"> </w:t>
      </w:r>
      <w:r w:rsidR="00AD2104" w:rsidRPr="00E4473C">
        <w:rPr>
          <w:color w:val="auto"/>
          <w:u w:val="single"/>
        </w:rPr>
        <w:t>“</w:t>
      </w:r>
      <w:r w:rsidR="00EA7E97" w:rsidRPr="00E4473C">
        <w:rPr>
          <w:color w:val="auto"/>
          <w:u w:val="single"/>
        </w:rPr>
        <w:t>COVID</w:t>
      </w:r>
      <w:r w:rsidR="00AD2104" w:rsidRPr="00E4473C">
        <w:rPr>
          <w:color w:val="auto"/>
          <w:u w:val="single"/>
        </w:rPr>
        <w:t>-19”</w:t>
      </w:r>
      <w:r w:rsidR="00B27387" w:rsidRPr="00E4473C">
        <w:rPr>
          <w:color w:val="auto"/>
          <w:u w:val="single"/>
        </w:rPr>
        <w:t xml:space="preserve"> or</w:t>
      </w:r>
      <w:r w:rsidR="00AD2104" w:rsidRPr="00E4473C">
        <w:rPr>
          <w:color w:val="auto"/>
          <w:u w:val="single"/>
        </w:rPr>
        <w:t xml:space="preserve"> “coronavirus” means the novel coronavirus identified as SARS-CoV-2, the disease caused by the novel coronavirus SARS-CoV-2, or a virus mutating therefrom, and conditions associated with the disease.</w:t>
      </w:r>
    </w:p>
    <w:p w14:paraId="176C04D7" w14:textId="6189E8E2" w:rsidR="00807537" w:rsidRPr="00E4473C" w:rsidRDefault="00807537" w:rsidP="00AD2104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(c)</w:t>
      </w:r>
      <w:r w:rsidR="00F17CAC" w:rsidRPr="00E4473C">
        <w:rPr>
          <w:color w:val="auto"/>
          <w:u w:val="single"/>
        </w:rPr>
        <w:t xml:space="preserve"> </w:t>
      </w:r>
      <w:r w:rsidRPr="00E4473C">
        <w:rPr>
          <w:color w:val="auto"/>
          <w:u w:val="single"/>
        </w:rPr>
        <w:t>“Educational institution” means any school or facility under the control of a county board of education; a charter school; and the West Virginia School</w:t>
      </w:r>
      <w:r w:rsidR="00BA4BAD" w:rsidRPr="00E4473C">
        <w:rPr>
          <w:color w:val="auto"/>
          <w:u w:val="single"/>
        </w:rPr>
        <w:t>s</w:t>
      </w:r>
      <w:r w:rsidRPr="00E4473C">
        <w:rPr>
          <w:color w:val="auto"/>
          <w:u w:val="single"/>
        </w:rPr>
        <w:t xml:space="preserve"> for the Deaf and the Blind.</w:t>
      </w:r>
    </w:p>
    <w:p w14:paraId="16D65B24" w14:textId="313B069A" w:rsidR="00BA4BAD" w:rsidRPr="00E4473C" w:rsidRDefault="00BA4BAD" w:rsidP="00AD2104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(d)</w:t>
      </w:r>
      <w:r w:rsidR="00F17CAC" w:rsidRPr="00E4473C">
        <w:rPr>
          <w:color w:val="auto"/>
          <w:u w:val="single"/>
        </w:rPr>
        <w:t xml:space="preserve"> </w:t>
      </w:r>
      <w:r w:rsidRPr="00E4473C">
        <w:rPr>
          <w:color w:val="auto"/>
          <w:u w:val="single"/>
        </w:rPr>
        <w:t>“Quarantine” means</w:t>
      </w:r>
      <w:r w:rsidR="00507407" w:rsidRPr="00E4473C">
        <w:rPr>
          <w:color w:val="auto"/>
          <w:u w:val="single"/>
        </w:rPr>
        <w:t xml:space="preserve"> a</w:t>
      </w:r>
      <w:r w:rsidRPr="00E4473C">
        <w:rPr>
          <w:color w:val="auto"/>
          <w:u w:val="single"/>
        </w:rPr>
        <w:t xml:space="preserve"> period of </w:t>
      </w:r>
      <w:r w:rsidR="00870702" w:rsidRPr="00E4473C">
        <w:rPr>
          <w:color w:val="auto"/>
          <w:u w:val="single"/>
        </w:rPr>
        <w:t xml:space="preserve">physical </w:t>
      </w:r>
      <w:r w:rsidRPr="00E4473C">
        <w:rPr>
          <w:color w:val="auto"/>
          <w:u w:val="single"/>
        </w:rPr>
        <w:t xml:space="preserve">separation recommended by </w:t>
      </w:r>
      <w:r w:rsidR="00870702" w:rsidRPr="00E4473C">
        <w:rPr>
          <w:color w:val="auto"/>
          <w:u w:val="single"/>
        </w:rPr>
        <w:t xml:space="preserve">the </w:t>
      </w:r>
      <w:r w:rsidRPr="00E4473C">
        <w:rPr>
          <w:color w:val="auto"/>
          <w:u w:val="single"/>
        </w:rPr>
        <w:t>Centers for Disease Control and Prevention (“CDC”)</w:t>
      </w:r>
      <w:r w:rsidR="00507407" w:rsidRPr="00E4473C">
        <w:rPr>
          <w:color w:val="auto"/>
          <w:u w:val="single"/>
        </w:rPr>
        <w:t xml:space="preserve"> </w:t>
      </w:r>
      <w:r w:rsidR="009F7DEE" w:rsidRPr="00E4473C">
        <w:rPr>
          <w:color w:val="auto"/>
          <w:u w:val="single"/>
        </w:rPr>
        <w:t xml:space="preserve">which should begin </w:t>
      </w:r>
      <w:r w:rsidRPr="00E4473C">
        <w:rPr>
          <w:color w:val="auto"/>
          <w:u w:val="single"/>
        </w:rPr>
        <w:t xml:space="preserve">after a person comes into close contact with someone who has </w:t>
      </w:r>
      <w:r w:rsidR="00EA7E97" w:rsidRPr="00E4473C">
        <w:rPr>
          <w:color w:val="auto"/>
          <w:u w:val="single"/>
        </w:rPr>
        <w:t>COVID</w:t>
      </w:r>
      <w:r w:rsidRPr="00E4473C">
        <w:rPr>
          <w:color w:val="auto"/>
          <w:u w:val="single"/>
        </w:rPr>
        <w:t>-19.</w:t>
      </w:r>
    </w:p>
    <w:p w14:paraId="1AC6A5DF" w14:textId="0CEB09D7" w:rsidR="00AD2104" w:rsidRPr="00E4473C" w:rsidRDefault="00D04E2C" w:rsidP="00AD2104">
      <w:pPr>
        <w:pStyle w:val="SectionHeading"/>
        <w:rPr>
          <w:color w:val="auto"/>
          <w:u w:val="single"/>
        </w:rPr>
        <w:sectPr w:rsidR="00AD2104" w:rsidRPr="00E4473C" w:rsidSect="002F7A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4473C">
        <w:rPr>
          <w:color w:val="auto"/>
          <w:u w:val="single"/>
        </w:rPr>
        <w:t>§18-</w:t>
      </w:r>
      <w:r w:rsidR="006553E0" w:rsidRPr="00E4473C">
        <w:rPr>
          <w:color w:val="auto"/>
          <w:u w:val="single"/>
        </w:rPr>
        <w:t>8B</w:t>
      </w:r>
      <w:r w:rsidRPr="00E4473C">
        <w:rPr>
          <w:color w:val="auto"/>
          <w:u w:val="single"/>
        </w:rPr>
        <w:t>-</w:t>
      </w:r>
      <w:r w:rsidR="006553E0" w:rsidRPr="00E4473C">
        <w:rPr>
          <w:color w:val="auto"/>
          <w:u w:val="single"/>
        </w:rPr>
        <w:t>3</w:t>
      </w:r>
      <w:r w:rsidRPr="00E4473C">
        <w:rPr>
          <w:color w:val="auto"/>
          <w:u w:val="single"/>
        </w:rPr>
        <w:t>. Parent and student health rights.</w:t>
      </w:r>
    </w:p>
    <w:p w14:paraId="6F88F01F" w14:textId="7AE49A62" w:rsidR="00D04E2C" w:rsidRPr="00E4473C" w:rsidRDefault="002D3C60" w:rsidP="00AD2104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(a)</w:t>
      </w:r>
      <w:r w:rsidR="00F17CAC" w:rsidRPr="00E4473C">
        <w:rPr>
          <w:color w:val="auto"/>
          <w:u w:val="single"/>
        </w:rPr>
        <w:t xml:space="preserve"> </w:t>
      </w:r>
      <w:r w:rsidR="005111F6" w:rsidRPr="00E4473C">
        <w:rPr>
          <w:color w:val="auto"/>
          <w:u w:val="single"/>
        </w:rPr>
        <w:t xml:space="preserve">Notwithstanding any other law to the contrary, </w:t>
      </w:r>
      <w:r w:rsidR="00807537" w:rsidRPr="00E4473C">
        <w:rPr>
          <w:color w:val="auto"/>
          <w:u w:val="single"/>
        </w:rPr>
        <w:t xml:space="preserve">and regardless of a confirmed outbreak, </w:t>
      </w:r>
      <w:r w:rsidRPr="00E4473C">
        <w:rPr>
          <w:color w:val="auto"/>
          <w:u w:val="single"/>
        </w:rPr>
        <w:lastRenderedPageBreak/>
        <w:t xml:space="preserve">no </w:t>
      </w:r>
      <w:r w:rsidR="005111F6" w:rsidRPr="00E4473C">
        <w:rPr>
          <w:color w:val="auto"/>
          <w:u w:val="single"/>
        </w:rPr>
        <w:t xml:space="preserve">school, educational institution, or elected or appointed local official may impose a </w:t>
      </w:r>
      <w:r w:rsidR="00B30B66" w:rsidRPr="00E4473C">
        <w:rPr>
          <w:color w:val="auto"/>
          <w:u w:val="single"/>
        </w:rPr>
        <w:t>COVID</w:t>
      </w:r>
      <w:r w:rsidR="005111F6" w:rsidRPr="00E4473C">
        <w:rPr>
          <w:color w:val="auto"/>
          <w:u w:val="single"/>
        </w:rPr>
        <w:t xml:space="preserve">-19 </w:t>
      </w:r>
      <w:r w:rsidRPr="00E4473C">
        <w:rPr>
          <w:color w:val="auto"/>
          <w:u w:val="single"/>
        </w:rPr>
        <w:t xml:space="preserve">mask or face covering requirement for any school student, grade K-12, or school employee. </w:t>
      </w:r>
    </w:p>
    <w:p w14:paraId="3CA43DA1" w14:textId="12E4F1AF" w:rsidR="005026D3" w:rsidRPr="00E4473C" w:rsidRDefault="005026D3" w:rsidP="00AD2104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(b)</w:t>
      </w:r>
      <w:r w:rsidR="00F17CAC" w:rsidRPr="00E4473C">
        <w:rPr>
          <w:color w:val="auto"/>
          <w:u w:val="single"/>
        </w:rPr>
        <w:t xml:space="preserve"> </w:t>
      </w:r>
      <w:r w:rsidRPr="00E4473C">
        <w:rPr>
          <w:color w:val="auto"/>
          <w:u w:val="single"/>
        </w:rPr>
        <w:t xml:space="preserve">A parent of a student maintains the right to determine whether their child will wear a mask or face covering on school premises or during </w:t>
      </w:r>
      <w:r w:rsidR="00807537" w:rsidRPr="00E4473C">
        <w:rPr>
          <w:color w:val="auto"/>
          <w:u w:val="single"/>
        </w:rPr>
        <w:t xml:space="preserve">extracurricular </w:t>
      </w:r>
      <w:r w:rsidRPr="00E4473C">
        <w:rPr>
          <w:color w:val="auto"/>
          <w:u w:val="single"/>
        </w:rPr>
        <w:t>activities.</w:t>
      </w:r>
    </w:p>
    <w:p w14:paraId="18E5093F" w14:textId="07DB265F" w:rsidR="002D3C60" w:rsidRPr="00E4473C" w:rsidRDefault="002D3C60" w:rsidP="00AD2104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</w:t>
      </w:r>
      <w:r w:rsidR="005026D3" w:rsidRPr="00E4473C">
        <w:rPr>
          <w:color w:val="auto"/>
          <w:u w:val="single"/>
        </w:rPr>
        <w:t>c</w:t>
      </w:r>
      <w:r w:rsidRPr="00E4473C">
        <w:rPr>
          <w:color w:val="auto"/>
          <w:u w:val="single"/>
        </w:rPr>
        <w:t>)</w:t>
      </w:r>
      <w:r w:rsidR="00F17CAC" w:rsidRPr="00E4473C">
        <w:rPr>
          <w:color w:val="auto"/>
          <w:u w:val="single"/>
        </w:rPr>
        <w:t xml:space="preserve"> </w:t>
      </w:r>
      <w:r w:rsidRPr="00E4473C">
        <w:rPr>
          <w:color w:val="auto"/>
          <w:u w:val="single"/>
        </w:rPr>
        <w:t xml:space="preserve">No school, educational institution, or elected or appointed local official may impose </w:t>
      </w:r>
      <w:r w:rsidR="00807537" w:rsidRPr="00E4473C">
        <w:rPr>
          <w:color w:val="auto"/>
          <w:u w:val="single"/>
        </w:rPr>
        <w:t xml:space="preserve">a </w:t>
      </w:r>
      <w:r w:rsidRPr="00E4473C">
        <w:rPr>
          <w:color w:val="auto"/>
          <w:u w:val="single"/>
        </w:rPr>
        <w:t xml:space="preserve">mandatory </w:t>
      </w:r>
      <w:r w:rsidR="00B30B66" w:rsidRPr="00E4473C">
        <w:rPr>
          <w:color w:val="auto"/>
          <w:u w:val="single"/>
        </w:rPr>
        <w:t>COVID</w:t>
      </w:r>
      <w:r w:rsidRPr="00E4473C">
        <w:rPr>
          <w:color w:val="auto"/>
          <w:u w:val="single"/>
        </w:rPr>
        <w:t xml:space="preserve">-19 testing </w:t>
      </w:r>
      <w:r w:rsidR="00807537" w:rsidRPr="00E4473C">
        <w:rPr>
          <w:color w:val="auto"/>
          <w:u w:val="single"/>
        </w:rPr>
        <w:t xml:space="preserve">requirement </w:t>
      </w:r>
      <w:r w:rsidRPr="00E4473C">
        <w:rPr>
          <w:color w:val="auto"/>
          <w:u w:val="single"/>
        </w:rPr>
        <w:t>on any asymptomatic or pre-symptomatic student and/or school employee.</w:t>
      </w:r>
    </w:p>
    <w:p w14:paraId="29A0B8D8" w14:textId="1378EA69" w:rsidR="00F17CAC" w:rsidRPr="00E4473C" w:rsidRDefault="002D3C60" w:rsidP="00F17CAC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</w:t>
      </w:r>
      <w:r w:rsidR="005026D3" w:rsidRPr="00E4473C">
        <w:rPr>
          <w:color w:val="auto"/>
          <w:u w:val="single"/>
        </w:rPr>
        <w:t>d)</w:t>
      </w:r>
      <w:r w:rsidR="00F17CAC" w:rsidRPr="00E4473C">
        <w:rPr>
          <w:color w:val="auto"/>
          <w:u w:val="single"/>
        </w:rPr>
        <w:t xml:space="preserve"> </w:t>
      </w:r>
      <w:r w:rsidR="005026D3" w:rsidRPr="00E4473C">
        <w:rPr>
          <w:color w:val="auto"/>
          <w:u w:val="single"/>
        </w:rPr>
        <w:t>No school, education</w:t>
      </w:r>
      <w:r w:rsidR="00B27387" w:rsidRPr="00E4473C">
        <w:rPr>
          <w:color w:val="auto"/>
          <w:u w:val="single"/>
        </w:rPr>
        <w:t>al</w:t>
      </w:r>
      <w:r w:rsidR="005026D3" w:rsidRPr="00E4473C">
        <w:rPr>
          <w:color w:val="auto"/>
          <w:u w:val="single"/>
        </w:rPr>
        <w:t xml:space="preserve"> institution, or elected or appointed local official </w:t>
      </w:r>
      <w:r w:rsidR="00807537" w:rsidRPr="00E4473C">
        <w:rPr>
          <w:color w:val="auto"/>
          <w:u w:val="single"/>
        </w:rPr>
        <w:t xml:space="preserve">may </w:t>
      </w:r>
      <w:r w:rsidR="005026D3" w:rsidRPr="00E4473C">
        <w:rPr>
          <w:color w:val="auto"/>
          <w:u w:val="single"/>
        </w:rPr>
        <w:t>require a student or school employee to quarantine</w:t>
      </w:r>
      <w:r w:rsidR="00B27387" w:rsidRPr="00E4473C">
        <w:rPr>
          <w:color w:val="auto"/>
          <w:u w:val="single"/>
        </w:rPr>
        <w:t xml:space="preserve"> or isolate</w:t>
      </w:r>
      <w:r w:rsidR="005026D3" w:rsidRPr="00E4473C">
        <w:rPr>
          <w:color w:val="auto"/>
          <w:u w:val="single"/>
        </w:rPr>
        <w:t xml:space="preserve"> unless </w:t>
      </w:r>
      <w:r w:rsidR="00807537" w:rsidRPr="00E4473C">
        <w:rPr>
          <w:color w:val="auto"/>
          <w:u w:val="single"/>
        </w:rPr>
        <w:t xml:space="preserve">a case of </w:t>
      </w:r>
      <w:r w:rsidR="00B30B66" w:rsidRPr="00E4473C">
        <w:rPr>
          <w:color w:val="auto"/>
          <w:u w:val="single"/>
        </w:rPr>
        <w:t>COVID</w:t>
      </w:r>
      <w:r w:rsidR="005026D3" w:rsidRPr="00E4473C">
        <w:rPr>
          <w:color w:val="auto"/>
          <w:u w:val="single"/>
        </w:rPr>
        <w:t>-19 is confirmed by a positive test</w:t>
      </w:r>
      <w:r w:rsidR="00BA4BAD" w:rsidRPr="00E4473C">
        <w:rPr>
          <w:color w:val="auto"/>
          <w:u w:val="single"/>
        </w:rPr>
        <w:t xml:space="preserve"> result.</w:t>
      </w:r>
    </w:p>
    <w:p w14:paraId="78C9DE26" w14:textId="2A2338F4" w:rsidR="002D3C60" w:rsidRPr="00E4473C" w:rsidRDefault="005026D3" w:rsidP="00F17CAC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>(e)</w:t>
      </w:r>
      <w:r w:rsidR="00F17CAC" w:rsidRPr="00E4473C">
        <w:rPr>
          <w:color w:val="auto"/>
          <w:u w:val="single"/>
        </w:rPr>
        <w:t xml:space="preserve"> </w:t>
      </w:r>
      <w:r w:rsidRPr="00E4473C">
        <w:rPr>
          <w:color w:val="auto"/>
          <w:u w:val="single"/>
        </w:rPr>
        <w:t xml:space="preserve">Any period of quarantine shall end after a negative test </w:t>
      </w:r>
      <w:r w:rsidR="00BA4BAD" w:rsidRPr="00E4473C">
        <w:rPr>
          <w:color w:val="auto"/>
          <w:u w:val="single"/>
        </w:rPr>
        <w:t xml:space="preserve">result </w:t>
      </w:r>
      <w:r w:rsidRPr="00E4473C">
        <w:rPr>
          <w:color w:val="auto"/>
          <w:u w:val="single"/>
        </w:rPr>
        <w:t xml:space="preserve">for </w:t>
      </w:r>
      <w:r w:rsidR="00B30B66" w:rsidRPr="00E4473C">
        <w:rPr>
          <w:color w:val="auto"/>
          <w:u w:val="single"/>
        </w:rPr>
        <w:t>COVID</w:t>
      </w:r>
      <w:r w:rsidRPr="00E4473C">
        <w:rPr>
          <w:color w:val="auto"/>
          <w:u w:val="single"/>
        </w:rPr>
        <w:t xml:space="preserve">-19 or after </w:t>
      </w:r>
      <w:r w:rsidR="00622E60" w:rsidRPr="00E4473C">
        <w:rPr>
          <w:color w:val="auto"/>
          <w:u w:val="single"/>
        </w:rPr>
        <w:t>5</w:t>
      </w:r>
      <w:r w:rsidRPr="00E4473C">
        <w:rPr>
          <w:color w:val="auto"/>
          <w:u w:val="single"/>
        </w:rPr>
        <w:t xml:space="preserve"> days of quarantine.</w:t>
      </w:r>
    </w:p>
    <w:p w14:paraId="26F42AA3" w14:textId="640D3DCA" w:rsidR="00E658E9" w:rsidRPr="00E4473C" w:rsidRDefault="00E8330D" w:rsidP="00E8330D">
      <w:pPr>
        <w:pStyle w:val="SectionHeading"/>
        <w:rPr>
          <w:color w:val="auto"/>
          <w:u w:val="single"/>
        </w:rPr>
        <w:sectPr w:rsidR="00E658E9" w:rsidRPr="00E4473C" w:rsidSect="002F7A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473C">
        <w:rPr>
          <w:rFonts w:cs="Arial"/>
          <w:color w:val="auto"/>
          <w:u w:val="single"/>
        </w:rPr>
        <w:t>§</w:t>
      </w:r>
      <w:r w:rsidRPr="00E4473C">
        <w:rPr>
          <w:color w:val="auto"/>
          <w:u w:val="single"/>
        </w:rPr>
        <w:t>18-</w:t>
      </w:r>
      <w:r w:rsidR="006553E0" w:rsidRPr="00E4473C">
        <w:rPr>
          <w:color w:val="auto"/>
          <w:u w:val="single"/>
        </w:rPr>
        <w:t>8B</w:t>
      </w:r>
      <w:r w:rsidRPr="00E4473C">
        <w:rPr>
          <w:color w:val="auto"/>
          <w:u w:val="single"/>
        </w:rPr>
        <w:t>-</w:t>
      </w:r>
      <w:r w:rsidR="006553E0" w:rsidRPr="00E4473C">
        <w:rPr>
          <w:color w:val="auto"/>
          <w:u w:val="single"/>
        </w:rPr>
        <w:t>4</w:t>
      </w:r>
      <w:r w:rsidRPr="00E4473C">
        <w:rPr>
          <w:color w:val="auto"/>
          <w:u w:val="single"/>
        </w:rPr>
        <w:t xml:space="preserve">.  </w:t>
      </w:r>
      <w:r w:rsidR="00E658E9" w:rsidRPr="00E4473C">
        <w:rPr>
          <w:color w:val="auto"/>
          <w:u w:val="single"/>
        </w:rPr>
        <w:t xml:space="preserve">Injunctive relief available. </w:t>
      </w:r>
    </w:p>
    <w:p w14:paraId="148A4D11" w14:textId="673CDD48" w:rsidR="00E8330D" w:rsidRPr="00E4473C" w:rsidRDefault="00E658E9" w:rsidP="00E658E9">
      <w:pPr>
        <w:pStyle w:val="SectionBody"/>
        <w:rPr>
          <w:color w:val="auto"/>
          <w:u w:val="single"/>
        </w:rPr>
      </w:pPr>
      <w:r w:rsidRPr="00E4473C">
        <w:rPr>
          <w:color w:val="auto"/>
          <w:u w:val="single"/>
        </w:rPr>
        <w:t xml:space="preserve">A parent of a student or a student who is 18 years of age or older may bring an action against the school or educational institution to obtain a declaratory judgment that an act or practice violates this section and to seek injunctive relief. A prevailing parent or student, as applicable, </w:t>
      </w:r>
      <w:r w:rsidR="006553E0" w:rsidRPr="00E4473C">
        <w:rPr>
          <w:color w:val="auto"/>
          <w:u w:val="single"/>
        </w:rPr>
        <w:t>may</w:t>
      </w:r>
      <w:r w:rsidRPr="00E4473C">
        <w:rPr>
          <w:color w:val="auto"/>
          <w:u w:val="single"/>
        </w:rPr>
        <w:t xml:space="preserve"> be awarded reasonable attorney fees and court costs.</w:t>
      </w:r>
    </w:p>
    <w:p w14:paraId="2D743BD4" w14:textId="77777777" w:rsidR="00C33014" w:rsidRPr="00E4473C" w:rsidRDefault="00C33014" w:rsidP="00CC1F3B">
      <w:pPr>
        <w:pStyle w:val="Note"/>
        <w:rPr>
          <w:color w:val="auto"/>
        </w:rPr>
      </w:pPr>
    </w:p>
    <w:p w14:paraId="5F2802B0" w14:textId="5E618D44" w:rsidR="006865E9" w:rsidRPr="00E4473C" w:rsidRDefault="00CF1DCA" w:rsidP="00CC1F3B">
      <w:pPr>
        <w:pStyle w:val="Note"/>
        <w:rPr>
          <w:color w:val="auto"/>
        </w:rPr>
      </w:pPr>
      <w:r w:rsidRPr="00E4473C">
        <w:rPr>
          <w:color w:val="auto"/>
        </w:rPr>
        <w:t>NOTE: The</w:t>
      </w:r>
      <w:r w:rsidR="006865E9" w:rsidRPr="00E4473C">
        <w:rPr>
          <w:color w:val="auto"/>
        </w:rPr>
        <w:t xml:space="preserve"> purpose of this bill is to </w:t>
      </w:r>
      <w:r w:rsidR="00CE7D9C" w:rsidRPr="00E4473C">
        <w:rPr>
          <w:color w:val="auto"/>
        </w:rPr>
        <w:t>create a Parent and Student Health Rights Act;</w:t>
      </w:r>
      <w:r w:rsidR="006553E0" w:rsidRPr="00E4473C">
        <w:rPr>
          <w:color w:val="auto"/>
        </w:rPr>
        <w:t xml:space="preserve"> </w:t>
      </w:r>
      <w:r w:rsidR="00CE7D9C" w:rsidRPr="00E4473C">
        <w:rPr>
          <w:color w:val="auto"/>
        </w:rPr>
        <w:t>providing</w:t>
      </w:r>
      <w:r w:rsidR="006553E0" w:rsidRPr="00E4473C">
        <w:rPr>
          <w:color w:val="auto"/>
        </w:rPr>
        <w:t xml:space="preserve"> </w:t>
      </w:r>
      <w:r w:rsidR="00CE7D9C" w:rsidRPr="00E4473C">
        <w:rPr>
          <w:color w:val="auto"/>
        </w:rPr>
        <w:t>definitions</w:t>
      </w:r>
      <w:r w:rsidR="006553E0" w:rsidRPr="00E4473C">
        <w:rPr>
          <w:color w:val="auto"/>
        </w:rPr>
        <w:t xml:space="preserve"> related to schools, students, and COVID-19</w:t>
      </w:r>
      <w:r w:rsidR="00CE7D9C" w:rsidRPr="00E4473C">
        <w:rPr>
          <w:color w:val="auto"/>
        </w:rPr>
        <w:t xml:space="preserve">; </w:t>
      </w:r>
      <w:r w:rsidR="001F4C48" w:rsidRPr="00E4473C">
        <w:rPr>
          <w:color w:val="auto"/>
        </w:rPr>
        <w:t>pr</w:t>
      </w:r>
      <w:r w:rsidR="00B27387" w:rsidRPr="00E4473C">
        <w:rPr>
          <w:color w:val="auto"/>
        </w:rPr>
        <w:t>oviding that</w:t>
      </w:r>
      <w:r w:rsidR="00CE7D9C" w:rsidRPr="00E4473C">
        <w:rPr>
          <w:color w:val="auto"/>
        </w:rPr>
        <w:t xml:space="preserve"> schools, educational institutions, and elected or appointed local officials </w:t>
      </w:r>
      <w:r w:rsidR="00B27387" w:rsidRPr="00E4473C">
        <w:rPr>
          <w:color w:val="auto"/>
        </w:rPr>
        <w:t xml:space="preserve">may not </w:t>
      </w:r>
      <w:r w:rsidR="001F4C48" w:rsidRPr="00E4473C">
        <w:rPr>
          <w:color w:val="auto"/>
        </w:rPr>
        <w:t>manda</w:t>
      </w:r>
      <w:r w:rsidR="00B27387" w:rsidRPr="00E4473C">
        <w:rPr>
          <w:color w:val="auto"/>
        </w:rPr>
        <w:t xml:space="preserve">te </w:t>
      </w:r>
      <w:r w:rsidR="001F4C48" w:rsidRPr="00E4473C">
        <w:rPr>
          <w:color w:val="auto"/>
        </w:rPr>
        <w:t>masks for school students or school employees,</w:t>
      </w:r>
      <w:r w:rsidR="00E17A35">
        <w:rPr>
          <w:color w:val="auto"/>
        </w:rPr>
        <w:t xml:space="preserve"> </w:t>
      </w:r>
      <w:r w:rsidR="001F4C48" w:rsidRPr="00E4473C">
        <w:rPr>
          <w:color w:val="auto"/>
        </w:rPr>
        <w:t xml:space="preserve">and </w:t>
      </w:r>
      <w:r w:rsidR="00B27387" w:rsidRPr="00E4473C">
        <w:rPr>
          <w:color w:val="auto"/>
        </w:rPr>
        <w:t xml:space="preserve">may not </w:t>
      </w:r>
      <w:r w:rsidR="001F4C48" w:rsidRPr="00E4473C">
        <w:rPr>
          <w:color w:val="auto"/>
        </w:rPr>
        <w:t>mandat</w:t>
      </w:r>
      <w:r w:rsidR="00B27387" w:rsidRPr="00E4473C">
        <w:rPr>
          <w:color w:val="auto"/>
        </w:rPr>
        <w:t>e</w:t>
      </w:r>
      <w:r w:rsidR="001F4C48" w:rsidRPr="00E4473C">
        <w:rPr>
          <w:color w:val="auto"/>
        </w:rPr>
        <w:t xml:space="preserve"> </w:t>
      </w:r>
      <w:r w:rsidR="00B30B66" w:rsidRPr="00E4473C">
        <w:rPr>
          <w:color w:val="auto"/>
        </w:rPr>
        <w:t>COVID</w:t>
      </w:r>
      <w:r w:rsidR="001F4C48" w:rsidRPr="00E4473C">
        <w:rPr>
          <w:color w:val="auto"/>
        </w:rPr>
        <w:t xml:space="preserve">-19 testing or quarantining under certain circumstances; and providing for injunctive relief. </w:t>
      </w:r>
    </w:p>
    <w:p w14:paraId="1CFC0F81" w14:textId="6919705D" w:rsidR="006865E9" w:rsidRPr="00E4473C" w:rsidRDefault="00AE48A0" w:rsidP="00CC1F3B">
      <w:pPr>
        <w:pStyle w:val="Note"/>
        <w:rPr>
          <w:color w:val="auto"/>
        </w:rPr>
      </w:pPr>
      <w:r w:rsidRPr="00E4473C">
        <w:rPr>
          <w:color w:val="auto"/>
        </w:rPr>
        <w:t>Strike-throughs indicate language that would be stricken from a heading or the present law</w:t>
      </w:r>
      <w:r w:rsidR="00B30B66" w:rsidRPr="00E4473C">
        <w:rPr>
          <w:color w:val="auto"/>
        </w:rPr>
        <w:t>,</w:t>
      </w:r>
      <w:r w:rsidRPr="00E4473C">
        <w:rPr>
          <w:color w:val="auto"/>
        </w:rPr>
        <w:t xml:space="preserve"> and underscoring indicates new language that would be added.</w:t>
      </w:r>
    </w:p>
    <w:sectPr w:rsidR="006865E9" w:rsidRPr="00E4473C" w:rsidSect="002F7A9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F4311" w14:textId="77777777" w:rsidR="00B27387" w:rsidRPr="00B844FE" w:rsidRDefault="00B27387" w:rsidP="00B844FE">
      <w:r>
        <w:separator/>
      </w:r>
    </w:p>
  </w:endnote>
  <w:endnote w:type="continuationSeparator" w:id="0">
    <w:p w14:paraId="16A6F01F" w14:textId="77777777" w:rsidR="00B27387" w:rsidRPr="00B844FE" w:rsidRDefault="00B2738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9783EE8" w14:textId="77777777" w:rsidR="00B27387" w:rsidRPr="00B844FE" w:rsidRDefault="00B2738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5124563" w14:textId="77777777" w:rsidR="00B27387" w:rsidRDefault="00B2738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E73AB" w14:textId="77777777" w:rsidR="00B27387" w:rsidRDefault="00B2738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81022" w14:textId="77777777" w:rsidR="00612288" w:rsidRDefault="0061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D20E6" w14:textId="77777777" w:rsidR="00B27387" w:rsidRPr="00B844FE" w:rsidRDefault="00B27387" w:rsidP="00B844FE">
      <w:r>
        <w:separator/>
      </w:r>
    </w:p>
  </w:footnote>
  <w:footnote w:type="continuationSeparator" w:id="0">
    <w:p w14:paraId="29662626" w14:textId="77777777" w:rsidR="00B27387" w:rsidRPr="00B844FE" w:rsidRDefault="00B2738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CBE" w14:textId="77777777" w:rsidR="00B27387" w:rsidRPr="00B844FE" w:rsidRDefault="00283933">
    <w:pPr>
      <w:pStyle w:val="Header"/>
    </w:pPr>
    <w:sdt>
      <w:sdtPr>
        <w:id w:val="-684364211"/>
        <w:placeholder>
          <w:docPart w:val="8EF5028BAAA242E18B8B4582497817E5"/>
        </w:placeholder>
        <w:temporary/>
        <w:showingPlcHdr/>
        <w15:appearance w15:val="hidden"/>
      </w:sdtPr>
      <w:sdtEndPr/>
      <w:sdtContent>
        <w:r w:rsidR="00B27387" w:rsidRPr="00B844FE">
          <w:t>[Type here]</w:t>
        </w:r>
      </w:sdtContent>
    </w:sdt>
    <w:r w:rsidR="00B27387" w:rsidRPr="00B844FE">
      <w:ptab w:relativeTo="margin" w:alignment="left" w:leader="none"/>
    </w:r>
    <w:sdt>
      <w:sdtPr>
        <w:id w:val="-556240388"/>
        <w:placeholder>
          <w:docPart w:val="8EF5028BAAA242E18B8B4582497817E5"/>
        </w:placeholder>
        <w:temporary/>
        <w:showingPlcHdr/>
        <w15:appearance w15:val="hidden"/>
      </w:sdtPr>
      <w:sdtEndPr/>
      <w:sdtContent>
        <w:r w:rsidR="00B2738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A6B81" w14:textId="50C756D6" w:rsidR="00B27387" w:rsidRPr="00686E9A" w:rsidRDefault="00B27387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>
          <w:rPr>
            <w:sz w:val="22"/>
            <w:szCs w:val="22"/>
          </w:rPr>
          <w:t>HB</w:t>
        </w:r>
      </w:sdtContent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>
          <w:rPr>
            <w:sz w:val="22"/>
            <w:szCs w:val="22"/>
          </w:rPr>
          <w:t>2022R1544</w:t>
        </w:r>
        <w:r w:rsidR="00BF3504">
          <w:rPr>
            <w:sz w:val="22"/>
            <w:szCs w:val="22"/>
          </w:rPr>
          <w:t>A</w:t>
        </w:r>
      </w:sdtContent>
    </w:sdt>
  </w:p>
  <w:p w14:paraId="75DAF7F8" w14:textId="77777777" w:rsidR="00B27387" w:rsidRPr="004D3ABE" w:rsidRDefault="00B27387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CCD7" w14:textId="77777777" w:rsidR="00B27387" w:rsidRPr="004D3ABE" w:rsidRDefault="00B27387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2C"/>
    <w:rsid w:val="0000526A"/>
    <w:rsid w:val="000217C3"/>
    <w:rsid w:val="000573A9"/>
    <w:rsid w:val="00085D22"/>
    <w:rsid w:val="000C5C77"/>
    <w:rsid w:val="000E3912"/>
    <w:rsid w:val="000F3A21"/>
    <w:rsid w:val="0010070F"/>
    <w:rsid w:val="00112B2C"/>
    <w:rsid w:val="0015112E"/>
    <w:rsid w:val="001552E7"/>
    <w:rsid w:val="001566B4"/>
    <w:rsid w:val="001A66B7"/>
    <w:rsid w:val="001C279E"/>
    <w:rsid w:val="001D1AB1"/>
    <w:rsid w:val="001D459E"/>
    <w:rsid w:val="001F4C48"/>
    <w:rsid w:val="0022348D"/>
    <w:rsid w:val="0027011C"/>
    <w:rsid w:val="00274200"/>
    <w:rsid w:val="00275740"/>
    <w:rsid w:val="00283933"/>
    <w:rsid w:val="002A0269"/>
    <w:rsid w:val="002D3C60"/>
    <w:rsid w:val="002F7A91"/>
    <w:rsid w:val="00303684"/>
    <w:rsid w:val="003143F5"/>
    <w:rsid w:val="00314854"/>
    <w:rsid w:val="00394191"/>
    <w:rsid w:val="003B7AEE"/>
    <w:rsid w:val="003C51CD"/>
    <w:rsid w:val="003C6034"/>
    <w:rsid w:val="003C78CC"/>
    <w:rsid w:val="003D53BB"/>
    <w:rsid w:val="00400B5C"/>
    <w:rsid w:val="004237E6"/>
    <w:rsid w:val="004368E0"/>
    <w:rsid w:val="004C13DD"/>
    <w:rsid w:val="004D3ABE"/>
    <w:rsid w:val="004E3441"/>
    <w:rsid w:val="00500579"/>
    <w:rsid w:val="005026D3"/>
    <w:rsid w:val="00507407"/>
    <w:rsid w:val="005111F6"/>
    <w:rsid w:val="00575B24"/>
    <w:rsid w:val="005A5366"/>
    <w:rsid w:val="00612288"/>
    <w:rsid w:val="00622E60"/>
    <w:rsid w:val="006369EB"/>
    <w:rsid w:val="00637E73"/>
    <w:rsid w:val="006553E0"/>
    <w:rsid w:val="00677EF7"/>
    <w:rsid w:val="006865E9"/>
    <w:rsid w:val="00686E9A"/>
    <w:rsid w:val="00691F3E"/>
    <w:rsid w:val="00694BFB"/>
    <w:rsid w:val="006A106B"/>
    <w:rsid w:val="006C523D"/>
    <w:rsid w:val="006D4036"/>
    <w:rsid w:val="007526E6"/>
    <w:rsid w:val="007A5259"/>
    <w:rsid w:val="007A7081"/>
    <w:rsid w:val="007F1CF5"/>
    <w:rsid w:val="00807537"/>
    <w:rsid w:val="00834EDE"/>
    <w:rsid w:val="00870702"/>
    <w:rsid w:val="008736AA"/>
    <w:rsid w:val="008A1889"/>
    <w:rsid w:val="008D275D"/>
    <w:rsid w:val="00980327"/>
    <w:rsid w:val="009816CF"/>
    <w:rsid w:val="00986478"/>
    <w:rsid w:val="00995531"/>
    <w:rsid w:val="009B1435"/>
    <w:rsid w:val="009B3FE8"/>
    <w:rsid w:val="009B5557"/>
    <w:rsid w:val="009F1067"/>
    <w:rsid w:val="009F7DEE"/>
    <w:rsid w:val="00A31E01"/>
    <w:rsid w:val="00A527AD"/>
    <w:rsid w:val="00A718CF"/>
    <w:rsid w:val="00AD2104"/>
    <w:rsid w:val="00AE48A0"/>
    <w:rsid w:val="00AE61BE"/>
    <w:rsid w:val="00B16F25"/>
    <w:rsid w:val="00B24422"/>
    <w:rsid w:val="00B27387"/>
    <w:rsid w:val="00B30B66"/>
    <w:rsid w:val="00B66B81"/>
    <w:rsid w:val="00B80C20"/>
    <w:rsid w:val="00B844FE"/>
    <w:rsid w:val="00B86B4F"/>
    <w:rsid w:val="00BA1F84"/>
    <w:rsid w:val="00BA4BAD"/>
    <w:rsid w:val="00BC562B"/>
    <w:rsid w:val="00BE3876"/>
    <w:rsid w:val="00BF3504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E7D9C"/>
    <w:rsid w:val="00CF1DCA"/>
    <w:rsid w:val="00D04E2C"/>
    <w:rsid w:val="00D0724B"/>
    <w:rsid w:val="00D579FC"/>
    <w:rsid w:val="00D81C16"/>
    <w:rsid w:val="00DE526B"/>
    <w:rsid w:val="00DF199D"/>
    <w:rsid w:val="00E01542"/>
    <w:rsid w:val="00E17A35"/>
    <w:rsid w:val="00E365F1"/>
    <w:rsid w:val="00E4473C"/>
    <w:rsid w:val="00E62F48"/>
    <w:rsid w:val="00E658E9"/>
    <w:rsid w:val="00E831B3"/>
    <w:rsid w:val="00E8330D"/>
    <w:rsid w:val="00E95FBC"/>
    <w:rsid w:val="00EA7E97"/>
    <w:rsid w:val="00EB5CE8"/>
    <w:rsid w:val="00EC5E63"/>
    <w:rsid w:val="00EE70CB"/>
    <w:rsid w:val="00EF1F63"/>
    <w:rsid w:val="00F17CA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D3E748"/>
  <w15:chartTrackingRefBased/>
  <w15:docId w15:val="{118BE4F4-A8DC-4DBA-BF97-C19C34BD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642884E09A47CBB6C6E7BF567F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B822-E894-421D-9511-3701BF178138}"/>
      </w:docPartPr>
      <w:docPartBody>
        <w:p w:rsidR="00802238" w:rsidRDefault="0056200C">
          <w:pPr>
            <w:pStyle w:val="F0642884E09A47CBB6C6E7BF567F66B0"/>
          </w:pPr>
          <w:r w:rsidRPr="00B844FE">
            <w:t>Prefix Text</w:t>
          </w:r>
        </w:p>
      </w:docPartBody>
    </w:docPart>
    <w:docPart>
      <w:docPartPr>
        <w:name w:val="8EF5028BAAA242E18B8B45824978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90D4-BCDB-4897-B8ED-C1955E70EE5F}"/>
      </w:docPartPr>
      <w:docPartBody>
        <w:p w:rsidR="00802238" w:rsidRDefault="0056200C">
          <w:pPr>
            <w:pStyle w:val="8EF5028BAAA242E18B8B4582497817E5"/>
          </w:pPr>
          <w:r w:rsidRPr="00B844FE">
            <w:t>[Type here]</w:t>
          </w:r>
        </w:p>
      </w:docPartBody>
    </w:docPart>
    <w:docPart>
      <w:docPartPr>
        <w:name w:val="9152F3D1D9564E8D982B7393DC6D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E191-33E0-43DA-B2F7-D0FE7D6FC9D1}"/>
      </w:docPartPr>
      <w:docPartBody>
        <w:p w:rsidR="00802238" w:rsidRDefault="0056200C">
          <w:pPr>
            <w:pStyle w:val="9152F3D1D9564E8D982B7393DC6D369C"/>
          </w:pPr>
          <w:r w:rsidRPr="00B844FE">
            <w:t>Number</w:t>
          </w:r>
        </w:p>
      </w:docPartBody>
    </w:docPart>
    <w:docPart>
      <w:docPartPr>
        <w:name w:val="3F2F2CCF48FD43548FBE75532F64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15DF-5217-4472-BA49-49C2F27C9EB6}"/>
      </w:docPartPr>
      <w:docPartBody>
        <w:p w:rsidR="00802238" w:rsidRDefault="0056200C">
          <w:pPr>
            <w:pStyle w:val="3F2F2CCF48FD43548FBE75532F6451BE"/>
          </w:pPr>
          <w:r w:rsidRPr="00B844FE">
            <w:t>Enter Sponsors Here</w:t>
          </w:r>
        </w:p>
      </w:docPartBody>
    </w:docPart>
    <w:docPart>
      <w:docPartPr>
        <w:name w:val="1CF3CDC23CA841C984A9A4D6EC1D3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4258-7DDA-4581-8259-BA2015FC772A}"/>
      </w:docPartPr>
      <w:docPartBody>
        <w:p w:rsidR="00802238" w:rsidRDefault="0056200C">
          <w:pPr>
            <w:pStyle w:val="1CF3CDC23CA841C984A9A4D6EC1D301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0C"/>
    <w:rsid w:val="0056200C"/>
    <w:rsid w:val="008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42884E09A47CBB6C6E7BF567F66B0">
    <w:name w:val="F0642884E09A47CBB6C6E7BF567F66B0"/>
  </w:style>
  <w:style w:type="paragraph" w:customStyle="1" w:styleId="8EF5028BAAA242E18B8B4582497817E5">
    <w:name w:val="8EF5028BAAA242E18B8B4582497817E5"/>
  </w:style>
  <w:style w:type="paragraph" w:customStyle="1" w:styleId="9152F3D1D9564E8D982B7393DC6D369C">
    <w:name w:val="9152F3D1D9564E8D982B7393DC6D369C"/>
  </w:style>
  <w:style w:type="paragraph" w:customStyle="1" w:styleId="3F2F2CCF48FD43548FBE75532F6451BE">
    <w:name w:val="3F2F2CCF48FD43548FBE75532F6451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F3CDC23CA841C984A9A4D6EC1D301E">
    <w:name w:val="1CF3CDC23CA841C984A9A4D6EC1D3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2</cp:revision>
  <cp:lastPrinted>2022-01-11T20:54:00Z</cp:lastPrinted>
  <dcterms:created xsi:type="dcterms:W3CDTF">2022-01-13T13:46:00Z</dcterms:created>
  <dcterms:modified xsi:type="dcterms:W3CDTF">2022-01-13T13:46:00Z</dcterms:modified>
</cp:coreProperties>
</file>